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2334B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F1EC8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01C77" w:rsidRPr="00B01C7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Пилотов, 56 </w:t>
      </w:r>
      <w:r w:rsidR="00B01C77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B01C77" w:rsidRPr="00B01C77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E1AA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C77" w:rsidRPr="00B01C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32A7A">
        <w:rPr>
          <w:rFonts w:ascii="Times New Roman" w:hAnsi="Times New Roman"/>
          <w:color w:val="000000"/>
          <w:sz w:val="28"/>
          <w:szCs w:val="28"/>
        </w:rPr>
        <w:t>75</w:t>
      </w:r>
      <w:r w:rsidR="00B01C77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B109E">
        <w:rPr>
          <w:rFonts w:ascii="Times New Roman" w:hAnsi="Times New Roman"/>
          <w:color w:val="000000"/>
          <w:sz w:val="28"/>
          <w:szCs w:val="28"/>
        </w:rPr>
        <w:t>1</w:t>
      </w:r>
      <w:r w:rsidR="00932A7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color w:val="000000"/>
          <w:sz w:val="28"/>
          <w:szCs w:val="28"/>
        </w:rPr>
        <w:t>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1C77" w:rsidRPr="00B01C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932A7A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01C7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E1AA9" w:rsidRPr="00EE1AA9">
        <w:rPr>
          <w:rFonts w:ascii="Times New Roman" w:hAnsi="Times New Roman"/>
          <w:color w:val="000000"/>
          <w:sz w:val="28"/>
          <w:szCs w:val="28"/>
        </w:rPr>
        <w:t>20.08.2022 №91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1C77" w:rsidRPr="00B01C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Пилотов, 56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B3A40">
        <w:rPr>
          <w:rFonts w:ascii="Times New Roman" w:hAnsi="Times New Roman"/>
          <w:color w:val="000000"/>
          <w:sz w:val="28"/>
          <w:szCs w:val="28"/>
        </w:rPr>
        <w:t>29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826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B3A40">
        <w:rPr>
          <w:rFonts w:ascii="Times New Roman" w:hAnsi="Times New Roman"/>
          <w:color w:val="000000"/>
          <w:sz w:val="28"/>
          <w:szCs w:val="28"/>
        </w:rPr>
        <w:t>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B01C77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31EA4">
        <w:rPr>
          <w:rFonts w:ascii="Times New Roman" w:hAnsi="Times New Roman"/>
          <w:color w:val="000000"/>
          <w:sz w:val="28"/>
          <w:szCs w:val="28"/>
        </w:rPr>
        <w:t>2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47F">
        <w:rPr>
          <w:rFonts w:ascii="Times New Roman" w:hAnsi="Times New Roman"/>
          <w:color w:val="000000"/>
          <w:sz w:val="28"/>
          <w:szCs w:val="28"/>
        </w:rPr>
        <w:t>августа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>2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746A1" w:rsidRDefault="00A746A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A746A1">
        <w:rPr>
          <w:rFonts w:ascii="Times New Roman" w:hAnsi="Times New Roman"/>
          <w:color w:val="000000"/>
          <w:sz w:val="28"/>
          <w:szCs w:val="28"/>
        </w:rPr>
        <w:t xml:space="preserve">В письменной форме поступило </w:t>
      </w:r>
      <w:r>
        <w:rPr>
          <w:rFonts w:ascii="Times New Roman" w:hAnsi="Times New Roman"/>
          <w:color w:val="000000"/>
          <w:sz w:val="28"/>
          <w:szCs w:val="28"/>
        </w:rPr>
        <w:t>предложение</w:t>
      </w:r>
      <w:r w:rsidRPr="00A746A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Моча</w:t>
      </w:r>
      <w:r w:rsidR="00EB6D6E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овой Л.Г.</w:t>
      </w:r>
      <w:r w:rsidRPr="00A746A1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4805</w:t>
      </w:r>
      <w:r w:rsidRPr="00A746A1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A746A1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A746A1">
        <w:rPr>
          <w:rFonts w:ascii="Times New Roman" w:hAnsi="Times New Roman"/>
          <w:color w:val="000000"/>
          <w:sz w:val="28"/>
          <w:szCs w:val="28"/>
        </w:rPr>
        <w:t>.2022 г. (прилагается</w:t>
      </w:r>
      <w:r>
        <w:rPr>
          <w:rFonts w:ascii="Times New Roman" w:hAnsi="Times New Roman"/>
          <w:color w:val="000000"/>
          <w:sz w:val="28"/>
          <w:szCs w:val="28"/>
        </w:rPr>
        <w:t>, зачитано вслух</w:t>
      </w:r>
      <w:r w:rsidRPr="00A746A1">
        <w:rPr>
          <w:rFonts w:ascii="Times New Roman" w:hAnsi="Times New Roman"/>
          <w:color w:val="000000"/>
          <w:sz w:val="28"/>
          <w:szCs w:val="28"/>
        </w:rPr>
        <w:t>)</w:t>
      </w:r>
      <w:r w:rsidR="00B74C57">
        <w:rPr>
          <w:rFonts w:ascii="Times New Roman" w:hAnsi="Times New Roman"/>
          <w:color w:val="000000"/>
          <w:sz w:val="28"/>
          <w:szCs w:val="28"/>
        </w:rPr>
        <w:t xml:space="preserve"> о соблюдении границ своего земельного участка и недопущении повреждений проведенных подземных и наземных коммуникаций</w:t>
      </w:r>
      <w:r w:rsidRPr="00A746A1">
        <w:rPr>
          <w:rFonts w:ascii="Times New Roman" w:hAnsi="Times New Roman"/>
          <w:color w:val="000000"/>
          <w:sz w:val="28"/>
          <w:szCs w:val="28"/>
        </w:rPr>
        <w:t>.</w:t>
      </w:r>
    </w:p>
    <w:p w:rsidR="00C1472A" w:rsidRDefault="00C1472A" w:rsidP="00B74C5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Рекомендации комиссии по подготовке проекта Правил землепользования и застройки: </w:t>
      </w:r>
      <w:r>
        <w:rPr>
          <w:rFonts w:ascii="Times New Roman" w:hAnsi="Times New Roman"/>
          <w:color w:val="000000"/>
          <w:sz w:val="28"/>
          <w:szCs w:val="28"/>
        </w:rPr>
        <w:t>учесть данное предложение.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C41F0" w:rsidRDefault="006C41F0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7A27" w:rsidRPr="00007A27" w:rsidRDefault="00007A27" w:rsidP="00007A27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07A2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007A2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C41F0" w:rsidRDefault="00007A27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07A27">
        <w:rPr>
          <w:rFonts w:ascii="Times New Roman" w:hAnsi="Times New Roman"/>
          <w:bCs/>
          <w:sz w:val="28"/>
          <w:szCs w:val="28"/>
        </w:rPr>
        <w:t>Предоставить</w:t>
      </w:r>
      <w:r w:rsidRPr="00007A27">
        <w:rPr>
          <w:rFonts w:ascii="Times New Roman" w:hAnsi="Times New Roman"/>
          <w:sz w:val="28"/>
          <w:szCs w:val="28"/>
        </w:rPr>
        <w:t xml:space="preserve"> Зибровой Светлане Сергеевне</w:t>
      </w:r>
      <w:r w:rsidRPr="00007A27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007A2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007A27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Пилотов, 56 г. Майкопа на расстоянии 0,3 м от границы земельного участка по ул. Пилотов, 56А г. Майкопа, на расстоянии 2,5 м от красной линии проезда с ул. Пилотов   г. Майкопа и на расстоянии 3,4 м от красной линии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007A27">
        <w:rPr>
          <w:rFonts w:ascii="Times New Roman" w:hAnsi="Times New Roman"/>
          <w:color w:val="000000"/>
          <w:sz w:val="28"/>
          <w:szCs w:val="28"/>
        </w:rPr>
        <w:t>ул. Пилотов г. Майкопа.</w:t>
      </w:r>
    </w:p>
    <w:p w:rsidR="00007A27" w:rsidRPr="00007A27" w:rsidRDefault="00007A27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bookmarkEnd w:id="0"/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A06D8" w:rsidRPr="00B15DF1" w:rsidRDefault="009A06D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007A27">
        <w:rPr>
          <w:rFonts w:ascii="Times New Roman" w:hAnsi="Times New Roman"/>
          <w:color w:val="000000"/>
          <w:sz w:val="28"/>
          <w:szCs w:val="28"/>
        </w:rPr>
        <w:t>0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B3A40">
        <w:rPr>
          <w:rFonts w:ascii="Times New Roman" w:hAnsi="Times New Roman"/>
          <w:color w:val="000000"/>
          <w:sz w:val="28"/>
          <w:szCs w:val="28"/>
        </w:rPr>
        <w:t>02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C14F4D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,</w:t>
            </w:r>
            <w:r w:rsidRPr="00C14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C14F4D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C14F4D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14F4D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C14F4D" w:rsidP="00C14F4D">
            <w:pPr>
              <w:rPr>
                <w:rFonts w:ascii="Times New Roman" w:hAnsi="Times New Roman"/>
                <w:sz w:val="28"/>
                <w:szCs w:val="28"/>
              </w:rPr>
            </w:pPr>
            <w:r w:rsidRPr="00C14F4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EB6D6E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Зиброва Светлана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EB6D6E" w:rsidP="00C14F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Пилотов, 56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4D" w:rsidRPr="00C14F4D" w:rsidRDefault="00EB6D6E" w:rsidP="00EB6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14F4D" w:rsidRPr="00C14F4D">
              <w:rPr>
                <w:rFonts w:ascii="Times New Roman" w:hAnsi="Times New Roman"/>
                <w:sz w:val="28"/>
                <w:szCs w:val="28"/>
              </w:rPr>
              <w:t>.04.198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14F4D" w:rsidRPr="00C14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CDA" w:rsidRDefault="00A40CDA">
      <w:pPr>
        <w:spacing w:line="240" w:lineRule="auto"/>
      </w:pPr>
      <w:r>
        <w:separator/>
      </w:r>
    </w:p>
  </w:endnote>
  <w:endnote w:type="continuationSeparator" w:id="0">
    <w:p w:rsidR="00A40CDA" w:rsidRDefault="00A40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CDA" w:rsidRDefault="00A40CDA">
      <w:pPr>
        <w:spacing w:after="0" w:line="240" w:lineRule="auto"/>
      </w:pPr>
      <w:r>
        <w:separator/>
      </w:r>
    </w:p>
  </w:footnote>
  <w:footnote w:type="continuationSeparator" w:id="0">
    <w:p w:rsidR="00A40CDA" w:rsidRDefault="00A4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A27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51E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36DA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1EC8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4D81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1F0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2A7A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518C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CDA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46A1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7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4C57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72A"/>
    <w:rsid w:val="00C14BC4"/>
    <w:rsid w:val="00C14D45"/>
    <w:rsid w:val="00C14F4D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2EAA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FFD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B6D6E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1D4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EBDC5-8E24-4BF2-89B3-997D398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539</cp:revision>
  <cp:lastPrinted>2022-09-06T13:23:00Z</cp:lastPrinted>
  <dcterms:created xsi:type="dcterms:W3CDTF">2021-10-15T08:42:00Z</dcterms:created>
  <dcterms:modified xsi:type="dcterms:W3CDTF">2022-09-07T13:19:00Z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